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e5dbb067f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5825eea62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Alcaria Queimada,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3f6fc23604d1e" /><Relationship Type="http://schemas.openxmlformats.org/officeDocument/2006/relationships/numbering" Target="/word/numbering.xml" Id="Rd7acb97ba9314c94" /><Relationship Type="http://schemas.openxmlformats.org/officeDocument/2006/relationships/settings" Target="/word/settings.xml" Id="R8cd3a32dbaf04500" /><Relationship Type="http://schemas.openxmlformats.org/officeDocument/2006/relationships/image" Target="/word/media/0755b8c7-a245-4eba-9c5e-09439db1f70a.png" Id="Ra7f5825eea6242b7" /></Relationships>
</file>