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e0c572d44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11ce82087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Alcobertas,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0d69b55be47c9" /><Relationship Type="http://schemas.openxmlformats.org/officeDocument/2006/relationships/numbering" Target="/word/numbering.xml" Id="R0b9a16d10a2948ab" /><Relationship Type="http://schemas.openxmlformats.org/officeDocument/2006/relationships/settings" Target="/word/settings.xml" Id="R14bc6098a31e49e1" /><Relationship Type="http://schemas.openxmlformats.org/officeDocument/2006/relationships/image" Target="/word/media/3947ae3e-50ab-41eb-ad76-568542ceba4f.png" Id="Rfd411ce82087483a" /></Relationships>
</file>