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c4585ebb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7ee5a31d1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Fidalgos,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2268e669840eb" /><Relationship Type="http://schemas.openxmlformats.org/officeDocument/2006/relationships/numbering" Target="/word/numbering.xml" Id="Rabad41e5ff034b1a" /><Relationship Type="http://schemas.openxmlformats.org/officeDocument/2006/relationships/settings" Target="/word/settings.xml" Id="Re4bb7802906049b9" /><Relationship Type="http://schemas.openxmlformats.org/officeDocument/2006/relationships/image" Target="/word/media/bff6b193-6072-4fcb-86f2-c2cf97b7fb80.png" Id="R46e7ee5a31d14274" /></Relationships>
</file>