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c7c020dae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2a4da43be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Gavinha,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6c98da49640a8" /><Relationship Type="http://schemas.openxmlformats.org/officeDocument/2006/relationships/numbering" Target="/word/numbering.xml" Id="R0d5285a3d367493d" /><Relationship Type="http://schemas.openxmlformats.org/officeDocument/2006/relationships/settings" Target="/word/settings.xml" Id="R0913f6bac95a47d8" /><Relationship Type="http://schemas.openxmlformats.org/officeDocument/2006/relationships/image" Target="/word/media/7d53290d-6d2a-44f6-af84-0c67b3c6ecea.png" Id="Rf052a4da43be4381" /></Relationships>
</file>