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cfd682696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d7d774a39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Aldoar,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9ffa1499c4490" /><Relationship Type="http://schemas.openxmlformats.org/officeDocument/2006/relationships/numbering" Target="/word/numbering.xml" Id="R56cf7b06d91049c4" /><Relationship Type="http://schemas.openxmlformats.org/officeDocument/2006/relationships/settings" Target="/word/settings.xml" Id="Rd01652f0643c4bf6" /><Relationship Type="http://schemas.openxmlformats.org/officeDocument/2006/relationships/image" Target="/word/media/8dd52ff1-e869-49f5-b701-04a71677761b.png" Id="R6ded7d774a394e82" /></Relationships>
</file>