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8b854a1b4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7316117bc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Alvite,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2313de58c4f31" /><Relationship Type="http://schemas.openxmlformats.org/officeDocument/2006/relationships/numbering" Target="/word/numbering.xml" Id="R285a9c2fecb94d92" /><Relationship Type="http://schemas.openxmlformats.org/officeDocument/2006/relationships/settings" Target="/word/settings.xml" Id="R91c1fe066c3340bf" /><Relationship Type="http://schemas.openxmlformats.org/officeDocument/2006/relationships/image" Target="/word/media/20f55d4e-fe1b-42b8-abc3-e87676070812.png" Id="Rf907316117bc44d8" /></Relationships>
</file>