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cd307ba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713d247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Amioso do Senhor,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8650b9cd4c3d" /><Relationship Type="http://schemas.openxmlformats.org/officeDocument/2006/relationships/numbering" Target="/word/numbering.xml" Id="R39c9d5c41c1d49f7" /><Relationship Type="http://schemas.openxmlformats.org/officeDocument/2006/relationships/settings" Target="/word/settings.xml" Id="R9a37de24494a47e2" /><Relationship Type="http://schemas.openxmlformats.org/officeDocument/2006/relationships/image" Target="/word/media/62a188bd-12f0-4fe4-ad47-2579e74067b8.png" Id="Rcdf5713d24764bb4" /></Relationships>
</file>