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ed7fca4ce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b8dca3b56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4a19cf32b4a2f" /><Relationship Type="http://schemas.openxmlformats.org/officeDocument/2006/relationships/numbering" Target="/word/numbering.xml" Id="Rdaed4efb49a04a9a" /><Relationship Type="http://schemas.openxmlformats.org/officeDocument/2006/relationships/settings" Target="/word/settings.xml" Id="R75289cfc88e54739" /><Relationship Type="http://schemas.openxmlformats.org/officeDocument/2006/relationships/image" Target="/word/media/06790982-5747-4ac6-a37b-0010b45c54b0.png" Id="R6f5b8dca3b564b05" /></Relationships>
</file>