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4671b0adc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afa54fe17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2bef429d943bd" /><Relationship Type="http://schemas.openxmlformats.org/officeDocument/2006/relationships/numbering" Target="/word/numbering.xml" Id="R53328eab0b68441f" /><Relationship Type="http://schemas.openxmlformats.org/officeDocument/2006/relationships/settings" Target="/word/settings.xml" Id="R65361853a5b94bd3" /><Relationship Type="http://schemas.openxmlformats.org/officeDocument/2006/relationships/image" Target="/word/media/bd025b17-e523-46a6-a53d-10766001163d.png" Id="Rcb4afa54fe1745de" /></Relationships>
</file>