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bc3cccbcf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c79a9b976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Arrancada,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cbe9313584235" /><Relationship Type="http://schemas.openxmlformats.org/officeDocument/2006/relationships/numbering" Target="/word/numbering.xml" Id="R563fc736852d4a68" /><Relationship Type="http://schemas.openxmlformats.org/officeDocument/2006/relationships/settings" Target="/word/settings.xml" Id="Rb4b203067526488d" /><Relationship Type="http://schemas.openxmlformats.org/officeDocument/2006/relationships/image" Target="/word/media/a51f2759-b2d4-40db-bc1c-6c22026561a1.png" Id="Ra5ac79a9b9764b6f" /></Relationships>
</file>