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e7502f5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9c23f8a9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f77269eb4443" /><Relationship Type="http://schemas.openxmlformats.org/officeDocument/2006/relationships/numbering" Target="/word/numbering.xml" Id="Rf69e38f50ad149a2" /><Relationship Type="http://schemas.openxmlformats.org/officeDocument/2006/relationships/settings" Target="/word/settings.xml" Id="Rba9f0e64006041b4" /><Relationship Type="http://schemas.openxmlformats.org/officeDocument/2006/relationships/image" Target="/word/media/f79d480b-ef17-4680-817e-5d6a379b0d1b.png" Id="Rded39c23f8a947d6" /></Relationships>
</file>