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36d0bee0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29d32ba2f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Atalaia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d81e15b4648da" /><Relationship Type="http://schemas.openxmlformats.org/officeDocument/2006/relationships/numbering" Target="/word/numbering.xml" Id="R567d7f945a414e3f" /><Relationship Type="http://schemas.openxmlformats.org/officeDocument/2006/relationships/settings" Target="/word/settings.xml" Id="R204963d7e6154ae2" /><Relationship Type="http://schemas.openxmlformats.org/officeDocument/2006/relationships/image" Target="/word/media/bd5451b5-0315-4f82-987a-48ebb5cb8099.png" Id="R9ef29d32ba2f4bfb" /></Relationships>
</file>