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9a6fa7c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cbfe1848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da Madre de Deus,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7b54cb0a499f" /><Relationship Type="http://schemas.openxmlformats.org/officeDocument/2006/relationships/numbering" Target="/word/numbering.xml" Id="Rc7b0493aefdb4ea7" /><Relationship Type="http://schemas.openxmlformats.org/officeDocument/2006/relationships/settings" Target="/word/settings.xml" Id="R392ea3e10d504c4b" /><Relationship Type="http://schemas.openxmlformats.org/officeDocument/2006/relationships/image" Target="/word/media/1f412683-484e-44d2-8088-d7f8e57eeef8.png" Id="Rd68ccbfe18484c28" /></Relationships>
</file>