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88ab7ab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b1037b48a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Balouta,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1ec221cfd4f3b" /><Relationship Type="http://schemas.openxmlformats.org/officeDocument/2006/relationships/numbering" Target="/word/numbering.xml" Id="R77f58af2480b4366" /><Relationship Type="http://schemas.openxmlformats.org/officeDocument/2006/relationships/settings" Target="/word/settings.xml" Id="R78485c6183484f02" /><Relationship Type="http://schemas.openxmlformats.org/officeDocument/2006/relationships/image" Target="/word/media/fe2ff26b-c3f4-402e-967e-ecf6cbb34d37.png" Id="R2edb1037b48a4034" /></Relationships>
</file>