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2977618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783a33b09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581c80e84699" /><Relationship Type="http://schemas.openxmlformats.org/officeDocument/2006/relationships/numbering" Target="/word/numbering.xml" Id="R695bb781ca2a44e5" /><Relationship Type="http://schemas.openxmlformats.org/officeDocument/2006/relationships/settings" Target="/word/settings.xml" Id="R7b59c00cb9d1421b" /><Relationship Type="http://schemas.openxmlformats.org/officeDocument/2006/relationships/image" Target="/word/media/f46597d5-b62b-45b6-bd2e-53a056b31528.png" Id="R8a2783a33b094de6" /></Relationships>
</file>