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967066d99745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b22683e34242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Beco,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b1fd08ae44434a" /><Relationship Type="http://schemas.openxmlformats.org/officeDocument/2006/relationships/numbering" Target="/word/numbering.xml" Id="Ra0e8c42a43ae45bb" /><Relationship Type="http://schemas.openxmlformats.org/officeDocument/2006/relationships/settings" Target="/word/settings.xml" Id="R97a6b6e4e1a9421b" /><Relationship Type="http://schemas.openxmlformats.org/officeDocument/2006/relationships/image" Target="/word/media/3504bb5d-3b6c-48ef-a3b2-cf6f4e961605.png" Id="Rabb22683e3424275" /></Relationships>
</file>