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abfba3533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3a10817b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c9158e9a94d79" /><Relationship Type="http://schemas.openxmlformats.org/officeDocument/2006/relationships/numbering" Target="/word/numbering.xml" Id="Rd73e68c9dc59421a" /><Relationship Type="http://schemas.openxmlformats.org/officeDocument/2006/relationships/settings" Target="/word/settings.xml" Id="R1b2b2d1935e74264" /><Relationship Type="http://schemas.openxmlformats.org/officeDocument/2006/relationships/image" Target="/word/media/865fcd8f-b3f1-4d3d-9b94-e1f672d8d080.png" Id="Rbb63a10817b744b0" /></Relationships>
</file>