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29282863a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49edb0b78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8381ad91e4e24" /><Relationship Type="http://schemas.openxmlformats.org/officeDocument/2006/relationships/numbering" Target="/word/numbering.xml" Id="Rd395638696ee4032" /><Relationship Type="http://schemas.openxmlformats.org/officeDocument/2006/relationships/settings" Target="/word/settings.xml" Id="R8ecb34a65489401d" /><Relationship Type="http://schemas.openxmlformats.org/officeDocument/2006/relationships/image" Target="/word/media/16161e1c-6f1c-4de2-87aa-8bf9d34b728c.png" Id="Rb0049edb0b7849c2" /></Relationships>
</file>