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c537d47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ac43aab6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483fa5844d58" /><Relationship Type="http://schemas.openxmlformats.org/officeDocument/2006/relationships/numbering" Target="/word/numbering.xml" Id="Ra6e809d21f894b89" /><Relationship Type="http://schemas.openxmlformats.org/officeDocument/2006/relationships/settings" Target="/word/settings.xml" Id="Rd2dcae09a8444733" /><Relationship Type="http://schemas.openxmlformats.org/officeDocument/2006/relationships/image" Target="/word/media/e1435810-55e5-4f2a-a7f0-72ab12130c90.png" Id="R9f85ac43aab64a66" /></Relationships>
</file>