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0f6d8bcb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75e2e3ad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ad92f7ba4b14" /><Relationship Type="http://schemas.openxmlformats.org/officeDocument/2006/relationships/numbering" Target="/word/numbering.xml" Id="R2df41ed66f8d4184" /><Relationship Type="http://schemas.openxmlformats.org/officeDocument/2006/relationships/settings" Target="/word/settings.xml" Id="Radb5babd224440d2" /><Relationship Type="http://schemas.openxmlformats.org/officeDocument/2006/relationships/image" Target="/word/media/3c3dc42c-be5c-4ba1-bc78-da441c6431fa.png" Id="Ra6275e2e3ad246af" /></Relationships>
</file>