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9b05793fd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e13f345b2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3fad76acb460e" /><Relationship Type="http://schemas.openxmlformats.org/officeDocument/2006/relationships/numbering" Target="/word/numbering.xml" Id="R9f4af053c4e1483a" /><Relationship Type="http://schemas.openxmlformats.org/officeDocument/2006/relationships/settings" Target="/word/settings.xml" Id="R88e588b2b1074659" /><Relationship Type="http://schemas.openxmlformats.org/officeDocument/2006/relationships/image" Target="/word/media/889fa00e-d454-47f1-a530-08b0156a9ea0.png" Id="R167e13f345b24f27" /></Relationships>
</file>