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b508fe244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704e60026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Budens,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c6653ddb94025" /><Relationship Type="http://schemas.openxmlformats.org/officeDocument/2006/relationships/numbering" Target="/word/numbering.xml" Id="R6c212f34c193437c" /><Relationship Type="http://schemas.openxmlformats.org/officeDocument/2006/relationships/settings" Target="/word/settings.xml" Id="R03d7517a85744b98" /><Relationship Type="http://schemas.openxmlformats.org/officeDocument/2006/relationships/image" Target="/word/media/152adcec-5fe4-4391-b86a-ad4859e1c547.png" Id="Re64704e600264a5b" /></Relationships>
</file>