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60b04b0df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9beb4e423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Cabanas de Viriato,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0c26e32cf43bd" /><Relationship Type="http://schemas.openxmlformats.org/officeDocument/2006/relationships/numbering" Target="/word/numbering.xml" Id="Rcd81ff54e4c14b23" /><Relationship Type="http://schemas.openxmlformats.org/officeDocument/2006/relationships/settings" Target="/word/settings.xml" Id="Rc31eb1bd857148ef" /><Relationship Type="http://schemas.openxmlformats.org/officeDocument/2006/relationships/image" Target="/word/media/a590da87-d191-4845-a161-40f8a524df38.png" Id="R6369beb4e4234bf4" /></Relationships>
</file>