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927d72c02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368b20151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fa65f704c49ff" /><Relationship Type="http://schemas.openxmlformats.org/officeDocument/2006/relationships/numbering" Target="/word/numbering.xml" Id="Rff49b023807943e5" /><Relationship Type="http://schemas.openxmlformats.org/officeDocument/2006/relationships/settings" Target="/word/settings.xml" Id="R417598ed37754a98" /><Relationship Type="http://schemas.openxmlformats.org/officeDocument/2006/relationships/image" Target="/word/media/077f5132-62b9-4083-a939-a4d63c08152e.png" Id="R88d368b201514ee8" /></Relationships>
</file>