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c5cba109d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0b34438d2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588a1eea47ea" /><Relationship Type="http://schemas.openxmlformats.org/officeDocument/2006/relationships/numbering" Target="/word/numbering.xml" Id="R28db529c90234bd0" /><Relationship Type="http://schemas.openxmlformats.org/officeDocument/2006/relationships/settings" Target="/word/settings.xml" Id="Rd40cdf6725de4cf4" /><Relationship Type="http://schemas.openxmlformats.org/officeDocument/2006/relationships/image" Target="/word/media/b79cf7b3-e0cc-4893-8594-77c023cb257f.png" Id="Rc220b34438d24991" /></Relationships>
</file>