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b3c4c97f104c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ab4b0240134a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Camarate,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3f096a4dd74281" /><Relationship Type="http://schemas.openxmlformats.org/officeDocument/2006/relationships/numbering" Target="/word/numbering.xml" Id="Rc955142590b7410a" /><Relationship Type="http://schemas.openxmlformats.org/officeDocument/2006/relationships/settings" Target="/word/settings.xml" Id="R1bd9ae24185b4747" /><Relationship Type="http://schemas.openxmlformats.org/officeDocument/2006/relationships/image" Target="/word/media/15d9f112-f4c9-4ad9-96e9-a6372ffb7f6c.png" Id="R57ab4b0240134a46" /></Relationships>
</file>