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0d9413f37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959ed8d27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a71756b7d4351" /><Relationship Type="http://schemas.openxmlformats.org/officeDocument/2006/relationships/numbering" Target="/word/numbering.xml" Id="R4b587abdcd5946b5" /><Relationship Type="http://schemas.openxmlformats.org/officeDocument/2006/relationships/settings" Target="/word/settings.xml" Id="R6cc005d917784fd7" /><Relationship Type="http://schemas.openxmlformats.org/officeDocument/2006/relationships/image" Target="/word/media/d15d0c56-160f-4972-b995-ad33379ad5c7.png" Id="R701959ed8d27415f" /></Relationships>
</file>