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b1ff6c060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365856ba8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Canical Fundeiro,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397be935c4c26" /><Relationship Type="http://schemas.openxmlformats.org/officeDocument/2006/relationships/numbering" Target="/word/numbering.xml" Id="R7b30a3fa7da642f7" /><Relationship Type="http://schemas.openxmlformats.org/officeDocument/2006/relationships/settings" Target="/word/settings.xml" Id="Rb9a637b7b8ce4b4a" /><Relationship Type="http://schemas.openxmlformats.org/officeDocument/2006/relationships/image" Target="/word/media/f326f60e-181f-4974-a8f4-70d9169ae8ec.png" Id="R025365856ba840dc" /></Relationships>
</file>