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61a876b5f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7e34513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Carapetosa,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35ac64aaf4168" /><Relationship Type="http://schemas.openxmlformats.org/officeDocument/2006/relationships/numbering" Target="/word/numbering.xml" Id="Raaecb2d56eaa4324" /><Relationship Type="http://schemas.openxmlformats.org/officeDocument/2006/relationships/settings" Target="/word/settings.xml" Id="Re723af1871654240" /><Relationship Type="http://schemas.openxmlformats.org/officeDocument/2006/relationships/image" Target="/word/media/47569a75-f6df-470a-941e-42a075acba10.png" Id="Redbb7e3451364820" /></Relationships>
</file>