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cd96aef5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c744d804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23f0ba8064fb0" /><Relationship Type="http://schemas.openxmlformats.org/officeDocument/2006/relationships/numbering" Target="/word/numbering.xml" Id="R8d57e7864c71406b" /><Relationship Type="http://schemas.openxmlformats.org/officeDocument/2006/relationships/settings" Target="/word/settings.xml" Id="R85be0d4b26fe4404" /><Relationship Type="http://schemas.openxmlformats.org/officeDocument/2006/relationships/image" Target="/word/media/81eda656-0249-41d9-92bd-ef41174da7cf.png" Id="R624c744d80464ba6" /></Relationships>
</file>