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b8fad7c94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23b8bc264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Casais de Igreja,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be73849b74aac" /><Relationship Type="http://schemas.openxmlformats.org/officeDocument/2006/relationships/numbering" Target="/word/numbering.xml" Id="R706bfe8665d245f8" /><Relationship Type="http://schemas.openxmlformats.org/officeDocument/2006/relationships/settings" Target="/word/settings.xml" Id="R64f14ce164cf419f" /><Relationship Type="http://schemas.openxmlformats.org/officeDocument/2006/relationships/image" Target="/word/media/b0979264-a3ac-4e8a-8d21-5daeb0b6c91f.png" Id="R64d23b8bc26442f3" /></Relationships>
</file>