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f37e447b5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9e62f0c40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Casal Branco,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bf234541e4ea6" /><Relationship Type="http://schemas.openxmlformats.org/officeDocument/2006/relationships/numbering" Target="/word/numbering.xml" Id="R21c90e7cf3574015" /><Relationship Type="http://schemas.openxmlformats.org/officeDocument/2006/relationships/settings" Target="/word/settings.xml" Id="R8d4b938d93a049a4" /><Relationship Type="http://schemas.openxmlformats.org/officeDocument/2006/relationships/image" Target="/word/media/51c6b6ba-f3f5-43c1-af6e-c72edb1ab128.png" Id="R3b59e62f0c404792" /></Relationships>
</file>