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8d4c507ef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5962321d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de Lobos,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31cc35c484cbb" /><Relationship Type="http://schemas.openxmlformats.org/officeDocument/2006/relationships/numbering" Target="/word/numbering.xml" Id="R11d7617489a740b4" /><Relationship Type="http://schemas.openxmlformats.org/officeDocument/2006/relationships/settings" Target="/word/settings.xml" Id="R3aaf0ed10f3c40b8" /><Relationship Type="http://schemas.openxmlformats.org/officeDocument/2006/relationships/image" Target="/word/media/22a0339d-5594-4669-add8-be1505ca401f.png" Id="Rea465962321d4b78" /></Relationships>
</file>