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8df7b7f73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148b3f5fe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do Barril,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97d0417994616" /><Relationship Type="http://schemas.openxmlformats.org/officeDocument/2006/relationships/numbering" Target="/word/numbering.xml" Id="Rebdabb7739c144ab" /><Relationship Type="http://schemas.openxmlformats.org/officeDocument/2006/relationships/settings" Target="/word/settings.xml" Id="Rf87a3ad33ecc4c76" /><Relationship Type="http://schemas.openxmlformats.org/officeDocument/2006/relationships/image" Target="/word/media/26453ded-6512-4440-8d0c-95e1e08a3e8c.png" Id="R46c148b3f5fe403d" /></Relationships>
</file>