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cca1f7834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958c5e717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dos Feijoes,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5e9c7c2744868" /><Relationship Type="http://schemas.openxmlformats.org/officeDocument/2006/relationships/numbering" Target="/word/numbering.xml" Id="Rad585ca533594353" /><Relationship Type="http://schemas.openxmlformats.org/officeDocument/2006/relationships/settings" Target="/word/settings.xml" Id="Rb19877be384b442c" /><Relationship Type="http://schemas.openxmlformats.org/officeDocument/2006/relationships/image" Target="/word/media/368755af-af1d-4354-b725-aa3d70ff7003.png" Id="Rec3958c5e717408f" /></Relationships>
</file>