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d0934f5a2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908188e5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Castelhana,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66a21ca42414a" /><Relationship Type="http://schemas.openxmlformats.org/officeDocument/2006/relationships/numbering" Target="/word/numbering.xml" Id="R7d8038a5165a4571" /><Relationship Type="http://schemas.openxmlformats.org/officeDocument/2006/relationships/settings" Target="/word/settings.xml" Id="Rcab67b91b60d4787" /><Relationship Type="http://schemas.openxmlformats.org/officeDocument/2006/relationships/image" Target="/word/media/6b1dfe91-57c3-4768-983b-7fab447b9f8a.png" Id="R9e1c908188e549a9" /></Relationships>
</file>