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b37646ad2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69ec91f46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2a3364c0c4de2" /><Relationship Type="http://schemas.openxmlformats.org/officeDocument/2006/relationships/numbering" Target="/word/numbering.xml" Id="R092c1bd6ff7542a2" /><Relationship Type="http://schemas.openxmlformats.org/officeDocument/2006/relationships/settings" Target="/word/settings.xml" Id="R20a6a62cfcd24955" /><Relationship Type="http://schemas.openxmlformats.org/officeDocument/2006/relationships/image" Target="/word/media/7e453555-23eb-4db1-b8ec-9098aa38b215.png" Id="R11469ec91f464e77" /></Relationships>
</file>