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0706282f4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156bffddc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Cazevel,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6c5c087e4491d" /><Relationship Type="http://schemas.openxmlformats.org/officeDocument/2006/relationships/numbering" Target="/word/numbering.xml" Id="R2bb8a3dd02e04b91" /><Relationship Type="http://schemas.openxmlformats.org/officeDocument/2006/relationships/settings" Target="/word/settings.xml" Id="Rb12b110435ab4f44" /><Relationship Type="http://schemas.openxmlformats.org/officeDocument/2006/relationships/image" Target="/word/media/726e2b91-2a68-4911-8628-2c3dcd6f5392.png" Id="Ra5d156bffddc4591" /></Relationships>
</file>