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85780cd34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ac5d5b513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Celorico da 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5f308cd14736" /><Relationship Type="http://schemas.openxmlformats.org/officeDocument/2006/relationships/numbering" Target="/word/numbering.xml" Id="Rd230bf0bf6214dc1" /><Relationship Type="http://schemas.openxmlformats.org/officeDocument/2006/relationships/settings" Target="/word/settings.xml" Id="R057d2ce5ea0e4fbf" /><Relationship Type="http://schemas.openxmlformats.org/officeDocument/2006/relationships/image" Target="/word/media/0dcf2310-be50-4d51-9a18-4089df84be09.png" Id="R13bac5d5b51348f9" /></Relationships>
</file>