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566b6b566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9aebba5b4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Chabouco,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82bc6b2c142f7" /><Relationship Type="http://schemas.openxmlformats.org/officeDocument/2006/relationships/numbering" Target="/word/numbering.xml" Id="R6d0337ad0c3e4207" /><Relationship Type="http://schemas.openxmlformats.org/officeDocument/2006/relationships/settings" Target="/word/settings.xml" Id="Rdfc56557d9b4418f" /><Relationship Type="http://schemas.openxmlformats.org/officeDocument/2006/relationships/image" Target="/word/media/b147c6c0-0cdf-4c12-87f7-9a5496f1c868.png" Id="Re1f9aebba5b44b19" /></Relationships>
</file>