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c45ec2352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aa4bc9e32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6a4941b604ddf" /><Relationship Type="http://schemas.openxmlformats.org/officeDocument/2006/relationships/numbering" Target="/word/numbering.xml" Id="R82f44cf7d9d74228" /><Relationship Type="http://schemas.openxmlformats.org/officeDocument/2006/relationships/settings" Target="/word/settings.xml" Id="R1bdf82e617844442" /><Relationship Type="http://schemas.openxmlformats.org/officeDocument/2006/relationships/image" Target="/word/media/3a6dbf42-533e-49c0-9a3e-46a50eb3ba18.png" Id="R644aa4bc9e324e04" /></Relationships>
</file>