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559513b5a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6eddd47d5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f643dbfa243d6" /><Relationship Type="http://schemas.openxmlformats.org/officeDocument/2006/relationships/numbering" Target="/word/numbering.xml" Id="R423075087596494c" /><Relationship Type="http://schemas.openxmlformats.org/officeDocument/2006/relationships/settings" Target="/word/settings.xml" Id="R445633be810d4370" /><Relationship Type="http://schemas.openxmlformats.org/officeDocument/2006/relationships/image" Target="/word/media/4357cf32-9da3-4e64-aa8e-52462c59a96b.png" Id="R7286eddd47d54fd6" /></Relationships>
</file>