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fe898696f24d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b14e9b1df64e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Constantim,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892a641254d13" /><Relationship Type="http://schemas.openxmlformats.org/officeDocument/2006/relationships/numbering" Target="/word/numbering.xml" Id="R88fc14267c6e40db" /><Relationship Type="http://schemas.openxmlformats.org/officeDocument/2006/relationships/settings" Target="/word/settings.xml" Id="R19fd8e5edf034c18" /><Relationship Type="http://schemas.openxmlformats.org/officeDocument/2006/relationships/image" Target="/word/media/d191d136-7eb5-4d7e-9378-a6e42facde8a.png" Id="R0db14e9b1df64e36" /></Relationships>
</file>