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3162627a9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d54635241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794ba897b4a0a" /><Relationship Type="http://schemas.openxmlformats.org/officeDocument/2006/relationships/numbering" Target="/word/numbering.xml" Id="Rb27cdc8f58794d3d" /><Relationship Type="http://schemas.openxmlformats.org/officeDocument/2006/relationships/settings" Target="/word/settings.xml" Id="R271c63dfe86045b6" /><Relationship Type="http://schemas.openxmlformats.org/officeDocument/2006/relationships/image" Target="/word/media/3125dc05-2d34-4be6-90b9-35620688028f.png" Id="R068d546352414971" /></Relationships>
</file>