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a4a14ab9e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bd88e7304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Derriada,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931f3c2c04765" /><Relationship Type="http://schemas.openxmlformats.org/officeDocument/2006/relationships/numbering" Target="/word/numbering.xml" Id="R6f248eb2cfa14b78" /><Relationship Type="http://schemas.openxmlformats.org/officeDocument/2006/relationships/settings" Target="/word/settings.xml" Id="R41afeb3302e748e3" /><Relationship Type="http://schemas.openxmlformats.org/officeDocument/2006/relationships/image" Target="/word/media/6b83e119-acbc-49a4-94a1-58c4c8206f03.png" Id="R614bd88e73044bd4" /></Relationships>
</file>