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584fabba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8b5676ca0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d33679234b8b" /><Relationship Type="http://schemas.openxmlformats.org/officeDocument/2006/relationships/numbering" Target="/word/numbering.xml" Id="Rc48199ceee204626" /><Relationship Type="http://schemas.openxmlformats.org/officeDocument/2006/relationships/settings" Target="/word/settings.xml" Id="Rb25df9d28ffd432a" /><Relationship Type="http://schemas.openxmlformats.org/officeDocument/2006/relationships/image" Target="/word/media/0b8d2d43-a957-46b5-9a47-ef0ed014adbb.png" Id="R47c8b5676ca04585" /></Relationships>
</file>