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f583ac2824c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89799680344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42efd205b4fd7" /><Relationship Type="http://schemas.openxmlformats.org/officeDocument/2006/relationships/numbering" Target="/word/numbering.xml" Id="R905d3bc31c144de2" /><Relationship Type="http://schemas.openxmlformats.org/officeDocument/2006/relationships/settings" Target="/word/settings.xml" Id="R54de5bf5e228426c" /><Relationship Type="http://schemas.openxmlformats.org/officeDocument/2006/relationships/image" Target="/word/media/327aa04f-25c5-4f97-99bb-8e62e30dbb5f.png" Id="R70189799680344b6" /></Relationships>
</file>