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f93a30541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c5add174e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Ervedosa,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cfa28b13641c6" /><Relationship Type="http://schemas.openxmlformats.org/officeDocument/2006/relationships/numbering" Target="/word/numbering.xml" Id="R5724b1e40af4433f" /><Relationship Type="http://schemas.openxmlformats.org/officeDocument/2006/relationships/settings" Target="/word/settings.xml" Id="R83d13c53e732480f" /><Relationship Type="http://schemas.openxmlformats.org/officeDocument/2006/relationships/image" Target="/word/media/f0474c7a-aeaf-4733-bde9-2fc3cb722f67.png" Id="R763c5add174e40a6" /></Relationships>
</file>