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cf5d6d519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5aa5e4a8b47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Espariz,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070c38f7a438a" /><Relationship Type="http://schemas.openxmlformats.org/officeDocument/2006/relationships/numbering" Target="/word/numbering.xml" Id="Rc337ea497905434c" /><Relationship Type="http://schemas.openxmlformats.org/officeDocument/2006/relationships/settings" Target="/word/settings.xml" Id="R938bcc672dd9499d" /><Relationship Type="http://schemas.openxmlformats.org/officeDocument/2006/relationships/image" Target="/word/media/77a67ffe-9378-4518-b560-999577856f6f.png" Id="Rff05aa5e4a8b47b6" /></Relationships>
</file>