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d76a5cd56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fe669adaa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Esteveira,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132930e18445d" /><Relationship Type="http://schemas.openxmlformats.org/officeDocument/2006/relationships/numbering" Target="/word/numbering.xml" Id="Rcbae9aac9cfd4238" /><Relationship Type="http://schemas.openxmlformats.org/officeDocument/2006/relationships/settings" Target="/word/settings.xml" Id="R44a96c0f48bd4cd1" /><Relationship Type="http://schemas.openxmlformats.org/officeDocument/2006/relationships/image" Target="/word/media/d7a1b7c6-f1ac-4f14-bcf4-7daf5af53f22.png" Id="R6c7fe669adaa48d3" /></Relationships>
</file>